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EA255" w14:textId="77777777" w:rsidR="0084799A" w:rsidRPr="000E47A1" w:rsidRDefault="0084799A" w:rsidP="0084799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ΕΝΔΕΙΚΤΙΚΗ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ΒΙΒΛΙΟΓΡΑΦΙΑ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ΓΙΑ ΤΙΣ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ΕΙΣΑΓΩΓΙΚΕΣ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ΕΞΕΤΑΣΕΙΣ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ΤΟΥ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ΔΠΜΣ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ΣΥΣΤΗΜΑΤΙΚΗ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ΦΙΛΟΣΟΦΙΑ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DC665A0" w14:textId="77777777" w:rsidR="0084799A" w:rsidRPr="000E47A1" w:rsidRDefault="0084799A" w:rsidP="0084799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35A7A8" w14:textId="77777777" w:rsidR="0084799A" w:rsidRPr="000E47A1" w:rsidRDefault="001C196A" w:rsidP="0084799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ΑΚΑΔ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>ΕΤΟΣ</w:t>
      </w:r>
      <w:proofErr w:type="spellEnd"/>
      <w:r w:rsidRPr="000E4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2026-2027</w:t>
      </w:r>
    </w:p>
    <w:p w14:paraId="086DADAE" w14:textId="77777777" w:rsidR="0084799A" w:rsidRPr="000E47A1" w:rsidRDefault="0084799A" w:rsidP="0084799A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5E5291" w14:textId="77777777" w:rsid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0E47A1">
        <w:rPr>
          <w:rFonts w:ascii="Times New Roman" w:eastAsia="Times New Roman" w:hAnsi="Times New Roman" w:cs="Times New Roman"/>
          <w:color w:val="000000"/>
        </w:rPr>
        <w:t xml:space="preserve">Αντωνιάδης Β., </w:t>
      </w:r>
      <w:r w:rsidRPr="000E47A1">
        <w:rPr>
          <w:rFonts w:ascii="Times New Roman" w:eastAsia="Times New Roman" w:hAnsi="Times New Roman" w:cs="Times New Roman"/>
          <w:i/>
          <w:color w:val="000000"/>
        </w:rPr>
        <w:t>Ιστορία της αρχαίας φιλοσοφίας</w:t>
      </w:r>
      <w:r w:rsidRPr="000E47A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Κράτερος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>, 2009.</w:t>
      </w:r>
    </w:p>
    <w:p w14:paraId="6140AE16" w14:textId="4CCDDBCD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44A701F7" w14:textId="5CB3065B" w:rsidR="001C196A" w:rsidRPr="000E47A1" w:rsidRDefault="00C22F28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0E47A1">
        <w:rPr>
          <w:rFonts w:ascii="Times New Roman" w:hAnsi="Times New Roman" w:cs="Times New Roman"/>
        </w:rPr>
        <w:fldChar w:fldCharType="begin"/>
      </w:r>
      <w:r w:rsidRPr="000E47A1">
        <w:rPr>
          <w:rFonts w:ascii="Times New Roman" w:hAnsi="Times New Roman" w:cs="Times New Roman"/>
        </w:rPr>
        <w:instrText xml:space="preserve"> HYPERLINK "https://metabook.gr/creators/giwrghos-zoghrafidis-13390" \t "2LOPlH6D8Z74kcIqXgww6pQ" </w:instrText>
      </w:r>
      <w:r w:rsidRPr="000E47A1">
        <w:rPr>
          <w:rFonts w:ascii="Times New Roman" w:hAnsi="Times New Roman" w:cs="Times New Roman"/>
        </w:rPr>
        <w:fldChar w:fldCharType="separate"/>
      </w:r>
      <w:proofErr w:type="spellStart"/>
      <w:r w:rsidR="001C196A" w:rsidRPr="000E47A1">
        <w:rPr>
          <w:rFonts w:ascii="Times New Roman" w:hAnsi="Times New Roman" w:cs="Times New Roman"/>
          <w:color w:val="000000"/>
        </w:rPr>
        <w:t>Ζωγραφίδης</w:t>
      </w:r>
      <w:proofErr w:type="spellEnd"/>
      <w:r w:rsidRPr="000E47A1">
        <w:rPr>
          <w:rFonts w:ascii="Times New Roman" w:hAnsi="Times New Roman" w:cs="Times New Roman"/>
          <w:color w:val="000000"/>
        </w:rPr>
        <w:fldChar w:fldCharType="end"/>
      </w:r>
      <w:r w:rsidR="000E47A1" w:rsidRPr="000E47A1">
        <w:rPr>
          <w:rFonts w:ascii="Times New Roman" w:hAnsi="Times New Roman" w:cs="Times New Roman"/>
          <w:color w:val="000000"/>
        </w:rPr>
        <w:t xml:space="preserve"> Γ.,</w:t>
      </w:r>
      <w:r w:rsidR="000E47A1" w:rsidRPr="000E47A1">
        <w:rPr>
          <w:rFonts w:ascii="Times New Roman" w:eastAsia="Times New Roman" w:hAnsi="Times New Roman" w:cs="Times New Roman"/>
          <w:color w:val="000000"/>
        </w:rPr>
        <w:t xml:space="preserve"> </w:t>
      </w:r>
      <w:r w:rsidRPr="000E47A1">
        <w:rPr>
          <w:rFonts w:ascii="Times New Roman" w:hAnsi="Times New Roman" w:cs="Times New Roman"/>
        </w:rPr>
        <w:fldChar w:fldCharType="begin"/>
      </w:r>
      <w:r w:rsidRPr="000E47A1">
        <w:rPr>
          <w:rFonts w:ascii="Times New Roman" w:hAnsi="Times New Roman" w:cs="Times New Roman"/>
        </w:rPr>
        <w:instrText xml:space="preserve"> HYPERLINK "https://metabook.gr/creators/basilis-kalfas-21915" \t "M3rx_Lxh9Ye1LaTYx8EGm8b" </w:instrText>
      </w:r>
      <w:r w:rsidRPr="000E47A1">
        <w:rPr>
          <w:rFonts w:ascii="Times New Roman" w:hAnsi="Times New Roman" w:cs="Times New Roman"/>
        </w:rPr>
        <w:fldChar w:fldCharType="separate"/>
      </w:r>
      <w:r w:rsidR="001C196A" w:rsidRPr="000E47A1">
        <w:rPr>
          <w:rFonts w:ascii="Times New Roman" w:hAnsi="Times New Roman" w:cs="Times New Roman"/>
          <w:color w:val="000000"/>
        </w:rPr>
        <w:t>Κάλφας</w:t>
      </w:r>
      <w:r w:rsidRPr="000E47A1">
        <w:rPr>
          <w:rFonts w:ascii="Times New Roman" w:hAnsi="Times New Roman" w:cs="Times New Roman"/>
          <w:color w:val="000000"/>
        </w:rPr>
        <w:fldChar w:fldCharType="end"/>
      </w:r>
      <w:r w:rsidR="000E47A1" w:rsidRPr="000E47A1">
        <w:rPr>
          <w:rFonts w:ascii="Times New Roman" w:eastAsia="Times New Roman" w:hAnsi="Times New Roman" w:cs="Times New Roman"/>
          <w:color w:val="000000"/>
        </w:rPr>
        <w:t xml:space="preserve"> Β.,</w:t>
      </w:r>
      <w:r w:rsidR="001C196A" w:rsidRPr="000E47A1">
        <w:rPr>
          <w:rFonts w:ascii="Times New Roman" w:eastAsia="Times New Roman" w:hAnsi="Times New Roman" w:cs="Times New Roman"/>
          <w:color w:val="000000"/>
        </w:rPr>
        <w:t xml:space="preserve"> </w:t>
      </w:r>
      <w:r w:rsidR="000E47A1" w:rsidRPr="000E47A1">
        <w:rPr>
          <w:rFonts w:ascii="Times New Roman" w:eastAsia="Times New Roman" w:hAnsi="Times New Roman" w:cs="Times New Roman"/>
          <w:i/>
          <w:color w:val="000000"/>
        </w:rPr>
        <w:t>Αρχαίοι Έλληνες Φιλόσοφοι</w:t>
      </w:r>
      <w:r w:rsidR="000E47A1" w:rsidRPr="000E47A1">
        <w:rPr>
          <w:rFonts w:ascii="Times New Roman" w:eastAsia="Times New Roman" w:hAnsi="Times New Roman" w:cs="Times New Roman"/>
          <w:color w:val="000000"/>
        </w:rPr>
        <w:t xml:space="preserve">, </w:t>
      </w:r>
      <w:hyperlink r:id="rId5" w:history="1">
        <w:proofErr w:type="spellStart"/>
        <w:r w:rsidR="001C196A" w:rsidRPr="000E47A1">
          <w:rPr>
            <w:rFonts w:ascii="Times New Roman" w:hAnsi="Times New Roman" w:cs="Times New Roman"/>
            <w:color w:val="000000"/>
          </w:rPr>
          <w:t>ΙΔΡΥΜΑ</w:t>
        </w:r>
        <w:proofErr w:type="spellEnd"/>
        <w:r w:rsidR="001C196A" w:rsidRPr="000E47A1">
          <w:rPr>
            <w:rFonts w:ascii="Times New Roman" w:hAnsi="Times New Roman" w:cs="Times New Roman"/>
            <w:color w:val="000000"/>
          </w:rPr>
          <w:t xml:space="preserve"> </w:t>
        </w:r>
        <w:proofErr w:type="spellStart"/>
        <w:r w:rsidR="001C196A" w:rsidRPr="000E47A1">
          <w:rPr>
            <w:rFonts w:ascii="Times New Roman" w:hAnsi="Times New Roman" w:cs="Times New Roman"/>
            <w:color w:val="000000"/>
          </w:rPr>
          <w:t>ΤΡΙΑΝΤΑΦΥΛΛΙΔΗ</w:t>
        </w:r>
        <w:proofErr w:type="spellEnd"/>
      </w:hyperlink>
      <w:r w:rsidR="000E47A1" w:rsidRPr="000E47A1">
        <w:rPr>
          <w:rFonts w:ascii="Times New Roman" w:hAnsi="Times New Roman" w:cs="Times New Roman"/>
          <w:color w:val="000000"/>
        </w:rPr>
        <w:t>, 2011.</w:t>
      </w:r>
    </w:p>
    <w:p w14:paraId="56032B95" w14:textId="77777777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26869960" w14:textId="54F3F485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Πενολίδης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 xml:space="preserve"> Θ., </w:t>
      </w:r>
      <w:r w:rsidRPr="000E47A1">
        <w:rPr>
          <w:rFonts w:ascii="Times New Roman" w:eastAsia="Times New Roman" w:hAnsi="Times New Roman" w:cs="Times New Roman"/>
          <w:i/>
          <w:color w:val="000000"/>
        </w:rPr>
        <w:t>Μέθοδος και συνείδηση. Η έννοια της συνείδησης στη νεότερη</w:t>
      </w:r>
      <w:r w:rsidR="000E47A1" w:rsidRPr="000E47A1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0E47A1">
        <w:rPr>
          <w:rFonts w:ascii="Times New Roman" w:eastAsia="Times New Roman" w:hAnsi="Times New Roman" w:cs="Times New Roman"/>
          <w:i/>
          <w:color w:val="000000"/>
        </w:rPr>
        <w:t>φιλοσοφία</w:t>
      </w:r>
      <w:r w:rsidRPr="000E47A1">
        <w:rPr>
          <w:rFonts w:ascii="Times New Roman" w:eastAsia="Times New Roman" w:hAnsi="Times New Roman" w:cs="Times New Roman"/>
          <w:color w:val="000000"/>
        </w:rPr>
        <w:t>, Μεταίχµιο, 2004.</w:t>
      </w:r>
    </w:p>
    <w:p w14:paraId="14B6C7E7" w14:textId="77777777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4F5E419D" w14:textId="074682AF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0E47A1">
        <w:rPr>
          <w:rFonts w:ascii="Times New Roman" w:eastAsia="Times New Roman" w:hAnsi="Times New Roman" w:cs="Times New Roman"/>
          <w:color w:val="000000"/>
        </w:rPr>
        <w:t>Fichte</w:t>
      </w:r>
      <w:r w:rsidR="000E47A1" w:rsidRPr="000E47A1">
        <w:rPr>
          <w:rFonts w:ascii="Times New Roman" w:eastAsia="Times New Roman" w:hAnsi="Times New Roman" w:cs="Times New Roman"/>
          <w:color w:val="000000"/>
        </w:rPr>
        <w:t xml:space="preserve"> J. G.</w:t>
      </w:r>
      <w:r w:rsidRPr="000E47A1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47A1">
        <w:rPr>
          <w:rFonts w:ascii="Times New Roman" w:eastAsia="Times New Roman" w:hAnsi="Times New Roman" w:cs="Times New Roman"/>
          <w:i/>
          <w:color w:val="000000"/>
        </w:rPr>
        <w:t>Θεµέλιο του φυσικού δικαίου σύµφωνα µε αρχές της Επιστηµολογίας.</w:t>
      </w:r>
      <w:r w:rsidR="000E47A1" w:rsidRPr="000E47A1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0E47A1">
        <w:rPr>
          <w:rFonts w:ascii="Times New Roman" w:eastAsia="Times New Roman" w:hAnsi="Times New Roman" w:cs="Times New Roman"/>
          <w:i/>
          <w:color w:val="000000"/>
        </w:rPr>
        <w:t xml:space="preserve">Πρώτο </w:t>
      </w:r>
      <w:r w:rsidR="000E47A1" w:rsidRPr="000E47A1">
        <w:rPr>
          <w:rFonts w:ascii="Times New Roman" w:eastAsia="Times New Roman" w:hAnsi="Times New Roman" w:cs="Times New Roman"/>
          <w:i/>
          <w:color w:val="000000"/>
        </w:rPr>
        <w:t>μέρος</w:t>
      </w:r>
      <w:r w:rsidR="000E47A1">
        <w:rPr>
          <w:rFonts w:ascii="Times New Roman" w:eastAsia="Times New Roman" w:hAnsi="Times New Roman" w:cs="Times New Roman"/>
          <w:color w:val="000000"/>
        </w:rPr>
        <w:t xml:space="preserve">, πρόλογος, εισαγωγή, </w:t>
      </w:r>
      <w:r w:rsidR="000E47A1" w:rsidRPr="000E47A1">
        <w:rPr>
          <w:rFonts w:ascii="Times New Roman" w:eastAsia="Times New Roman" w:hAnsi="Times New Roman" w:cs="Times New Roman"/>
          <w:color w:val="000000"/>
        </w:rPr>
        <w:t>μετάφραση</w:t>
      </w:r>
      <w:r w:rsidRPr="000E47A1">
        <w:rPr>
          <w:rFonts w:ascii="Times New Roman" w:eastAsia="Times New Roman" w:hAnsi="Times New Roman" w:cs="Times New Roman"/>
          <w:color w:val="000000"/>
        </w:rPr>
        <w:t xml:space="preserve">, σχόλια Θ.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Πενολίδης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Κράτερος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>,</w:t>
      </w:r>
      <w:r w:rsidR="000E47A1" w:rsidRPr="000E47A1">
        <w:rPr>
          <w:rFonts w:ascii="Times New Roman" w:eastAsia="Times New Roman" w:hAnsi="Times New Roman" w:cs="Times New Roman"/>
          <w:color w:val="000000"/>
        </w:rPr>
        <w:t xml:space="preserve"> </w:t>
      </w:r>
      <w:r w:rsidRPr="000E47A1">
        <w:rPr>
          <w:rFonts w:ascii="Times New Roman" w:eastAsia="Times New Roman" w:hAnsi="Times New Roman" w:cs="Times New Roman"/>
          <w:color w:val="000000"/>
        </w:rPr>
        <w:t>2025.</w:t>
      </w:r>
    </w:p>
    <w:p w14:paraId="6E07F0C2" w14:textId="77777777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39243D5D" w14:textId="77777777" w:rsidR="001C196A" w:rsidRPr="000E47A1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0E47A1">
        <w:rPr>
          <w:rFonts w:ascii="Times New Roman" w:eastAsia="Times New Roman" w:hAnsi="Times New Roman" w:cs="Times New Roman"/>
          <w:color w:val="000000"/>
        </w:rPr>
        <w:t xml:space="preserve">Moreau P.-F., </w:t>
      </w:r>
      <w:r w:rsidRPr="000E47A1">
        <w:rPr>
          <w:rFonts w:ascii="Times New Roman" w:eastAsia="Times New Roman" w:hAnsi="Times New Roman" w:cs="Times New Roman"/>
          <w:i/>
          <w:color w:val="000000"/>
        </w:rPr>
        <w:t xml:space="preserve">Ο Σπινόζα και ο </w:t>
      </w:r>
      <w:proofErr w:type="spellStart"/>
      <w:r w:rsidRPr="000E47A1">
        <w:rPr>
          <w:rFonts w:ascii="Times New Roman" w:eastAsia="Times New Roman" w:hAnsi="Times New Roman" w:cs="Times New Roman"/>
          <w:i/>
          <w:color w:val="000000"/>
        </w:rPr>
        <w:t>σπινοζισµός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 xml:space="preserve">, 2η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επαυξ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0E47A1">
        <w:rPr>
          <w:rFonts w:ascii="Times New Roman" w:eastAsia="Times New Roman" w:hAnsi="Times New Roman" w:cs="Times New Roman"/>
          <w:color w:val="000000"/>
        </w:rPr>
        <w:t>έκδ</w:t>
      </w:r>
      <w:proofErr w:type="spellEnd"/>
      <w:r w:rsidRPr="000E47A1">
        <w:rPr>
          <w:rFonts w:ascii="Times New Roman" w:eastAsia="Times New Roman" w:hAnsi="Times New Roman" w:cs="Times New Roman"/>
          <w:color w:val="000000"/>
        </w:rPr>
        <w:t>., Σιδέρης, 2019.</w:t>
      </w:r>
    </w:p>
    <w:p w14:paraId="3E52E2E4" w14:textId="77777777" w:rsidR="001C196A" w:rsidRDefault="001C196A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1628B707" w14:textId="77777777" w:rsidR="000E47A1" w:rsidRPr="000E47A1" w:rsidRDefault="000E47A1" w:rsidP="000E47A1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0E47A1">
        <w:rPr>
          <w:rFonts w:ascii="Times New Roman" w:eastAsia="Times New Roman" w:hAnsi="Times New Roman" w:cs="Times New Roman"/>
          <w:color w:val="000000"/>
        </w:rPr>
        <w:t xml:space="preserve">Αθανασάκης Δ., </w:t>
      </w:r>
      <w:r w:rsidRPr="000E47A1">
        <w:rPr>
          <w:rFonts w:ascii="Times New Roman" w:eastAsia="Times New Roman" w:hAnsi="Times New Roman" w:cs="Times New Roman"/>
          <w:i/>
          <w:color w:val="000000"/>
        </w:rPr>
        <w:t>Λάιµπνιτς Ι. Μονάδα και δύναµη</w:t>
      </w:r>
      <w:r w:rsidRPr="000E47A1">
        <w:rPr>
          <w:rFonts w:ascii="Times New Roman" w:eastAsia="Times New Roman" w:hAnsi="Times New Roman" w:cs="Times New Roman"/>
          <w:color w:val="000000"/>
        </w:rPr>
        <w:t>, Σιδέρης, 2022.</w:t>
      </w:r>
    </w:p>
    <w:p w14:paraId="3EEFF221" w14:textId="77777777" w:rsidR="000E47A1" w:rsidRPr="000E47A1" w:rsidRDefault="000E47A1" w:rsidP="001C196A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0CD710F5" w14:textId="1575B624" w:rsidR="0084799A" w:rsidRPr="000E47A1" w:rsidRDefault="0084799A" w:rsidP="001C196A">
      <w:pPr>
        <w:spacing w:line="276" w:lineRule="auto"/>
        <w:rPr>
          <w:rFonts w:ascii="Times New Roman" w:hAnsi="Times New Roman" w:cs="Times New Roman"/>
          <w:i/>
        </w:rPr>
      </w:pPr>
      <w:r w:rsidRPr="000E47A1">
        <w:rPr>
          <w:rFonts w:ascii="Times New Roman" w:hAnsi="Times New Roman" w:cs="Times New Roman"/>
          <w:i/>
        </w:rPr>
        <w:t xml:space="preserve">Η εξέταση είναι τρίωρη και συνίσταται </w:t>
      </w:r>
      <w:r w:rsidR="000E47A1" w:rsidRPr="000E47A1">
        <w:rPr>
          <w:rFonts w:ascii="Times New Roman" w:hAnsi="Times New Roman" w:cs="Times New Roman"/>
          <w:i/>
        </w:rPr>
        <w:t xml:space="preserve">α) </w:t>
      </w:r>
      <w:r w:rsidRPr="000E47A1">
        <w:rPr>
          <w:rFonts w:ascii="Times New Roman" w:hAnsi="Times New Roman" w:cs="Times New Roman"/>
          <w:i/>
        </w:rPr>
        <w:t xml:space="preserve">στη γραπτή ανάπτυξη ενός θέματος, το οποίο οι φοιτητές θα επιλέξουν μεταξύ </w:t>
      </w:r>
      <w:r w:rsidR="00EB7034">
        <w:rPr>
          <w:rFonts w:ascii="Times New Roman" w:hAnsi="Times New Roman" w:cs="Times New Roman"/>
          <w:i/>
        </w:rPr>
        <w:t>τεσσάρων</w:t>
      </w:r>
      <w:r w:rsidR="000E47A1" w:rsidRPr="000E47A1">
        <w:rPr>
          <w:rFonts w:ascii="Times New Roman" w:hAnsi="Times New Roman" w:cs="Times New Roman"/>
          <w:i/>
        </w:rPr>
        <w:t xml:space="preserve"> θεμάτων· β) στη μετάφραση στα ελληνικά σύντομου ξενόγλωσσου φιλοσοφικού κειμένου (στη γλώσσα επιλογής του/της υποψηφίου/ας). Επιτρέπεται η χρήση </w:t>
      </w:r>
      <w:r w:rsidR="000E47A1" w:rsidRPr="000E47A1">
        <w:rPr>
          <w:rFonts w:ascii="Times New Roman" w:hAnsi="Times New Roman" w:cs="Times New Roman"/>
          <w:i/>
          <w:u w:val="single"/>
        </w:rPr>
        <w:t>έντυπου</w:t>
      </w:r>
      <w:r w:rsidR="000E47A1" w:rsidRPr="000E47A1">
        <w:rPr>
          <w:rFonts w:ascii="Times New Roman" w:hAnsi="Times New Roman" w:cs="Times New Roman"/>
          <w:i/>
        </w:rPr>
        <w:t xml:space="preserve"> λεξικού.</w:t>
      </w:r>
    </w:p>
    <w:p w14:paraId="31B24F76" w14:textId="77777777" w:rsidR="001C196A" w:rsidRPr="000E47A1" w:rsidRDefault="001C196A" w:rsidP="001C196A">
      <w:pPr>
        <w:spacing w:line="276" w:lineRule="auto"/>
        <w:rPr>
          <w:rFonts w:ascii="Times New Roman" w:hAnsi="Times New Roman" w:cs="Times New Roman"/>
          <w:i/>
        </w:rPr>
      </w:pPr>
    </w:p>
    <w:p w14:paraId="209F2E25" w14:textId="3B95A299" w:rsidR="001C196A" w:rsidRPr="000E47A1" w:rsidRDefault="001C196A" w:rsidP="001C196A">
      <w:pPr>
        <w:spacing w:line="276" w:lineRule="auto"/>
        <w:rPr>
          <w:rFonts w:ascii="Times New Roman" w:hAnsi="Times New Roman" w:cs="Times New Roman"/>
          <w:i/>
        </w:rPr>
      </w:pPr>
      <w:r w:rsidRPr="000E47A1">
        <w:rPr>
          <w:rFonts w:ascii="Times New Roman" w:hAnsi="Times New Roman" w:cs="Times New Roman"/>
          <w:i/>
          <w:highlight w:val="yellow"/>
        </w:rPr>
        <w:t xml:space="preserve">Επιλέγετε για </w:t>
      </w:r>
      <w:r w:rsidR="000E47A1" w:rsidRPr="000E47A1">
        <w:rPr>
          <w:rFonts w:ascii="Times New Roman" w:hAnsi="Times New Roman" w:cs="Times New Roman"/>
          <w:i/>
          <w:highlight w:val="yellow"/>
        </w:rPr>
        <w:t>μελέτη</w:t>
      </w:r>
      <w:r w:rsidRPr="000E47A1">
        <w:rPr>
          <w:rFonts w:ascii="Times New Roman" w:hAnsi="Times New Roman" w:cs="Times New Roman"/>
          <w:i/>
          <w:highlight w:val="yellow"/>
        </w:rPr>
        <w:t xml:space="preserve"> </w:t>
      </w:r>
      <w:r w:rsidR="000E47A1" w:rsidRPr="000E47A1">
        <w:rPr>
          <w:rFonts w:ascii="Times New Roman" w:hAnsi="Times New Roman" w:cs="Times New Roman"/>
          <w:i/>
          <w:highlight w:val="yellow"/>
        </w:rPr>
        <w:t>δύο</w:t>
      </w:r>
      <w:r w:rsidRPr="000E47A1">
        <w:rPr>
          <w:rFonts w:ascii="Times New Roman" w:hAnsi="Times New Roman" w:cs="Times New Roman"/>
          <w:i/>
          <w:highlight w:val="yellow"/>
        </w:rPr>
        <w:t xml:space="preserve"> από τα παραπάνω βιβλία.</w:t>
      </w:r>
      <w:r w:rsidRPr="000E47A1">
        <w:rPr>
          <w:rFonts w:ascii="Times New Roman" w:hAnsi="Times New Roman" w:cs="Times New Roman"/>
          <w:i/>
        </w:rPr>
        <w:t xml:space="preserve"> </w:t>
      </w:r>
    </w:p>
    <w:p w14:paraId="15BA17D6" w14:textId="77777777" w:rsidR="001C196A" w:rsidRPr="000E47A1" w:rsidRDefault="001C196A" w:rsidP="001C196A">
      <w:pPr>
        <w:spacing w:line="276" w:lineRule="auto"/>
        <w:rPr>
          <w:rFonts w:ascii="Times New Roman" w:hAnsi="Times New Roman" w:cs="Times New Roman"/>
          <w:i/>
        </w:rPr>
      </w:pPr>
      <w:bookmarkStart w:id="0" w:name="_GoBack"/>
      <w:bookmarkEnd w:id="0"/>
    </w:p>
    <w:p w14:paraId="1F3130C8" w14:textId="77777777" w:rsidR="0017148B" w:rsidRPr="000E47A1" w:rsidRDefault="0017148B">
      <w:pPr>
        <w:rPr>
          <w:rFonts w:ascii="Times New Roman" w:hAnsi="Times New Roman" w:cs="Times New Roman"/>
        </w:rPr>
      </w:pPr>
    </w:p>
    <w:sectPr w:rsidR="0017148B" w:rsidRPr="000E47A1" w:rsidSect="004564C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9A"/>
    <w:rsid w:val="000E47A1"/>
    <w:rsid w:val="0017148B"/>
    <w:rsid w:val="001C196A"/>
    <w:rsid w:val="004564C1"/>
    <w:rsid w:val="006A5228"/>
    <w:rsid w:val="006D3A90"/>
    <w:rsid w:val="00705CCB"/>
    <w:rsid w:val="0084799A"/>
    <w:rsid w:val="008A5674"/>
    <w:rsid w:val="00C22F28"/>
    <w:rsid w:val="00C82FBE"/>
    <w:rsid w:val="00EB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C19A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9A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2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228"/>
    <w:rPr>
      <w:rFonts w:ascii="Lucida Grande" w:hAnsi="Lucida Grande" w:cs="Lucida Grande"/>
      <w:sz w:val="18"/>
      <w:szCs w:val="18"/>
      <w:lang w:val="el-GR"/>
    </w:rPr>
  </w:style>
  <w:style w:type="character" w:styleId="Hyperlink">
    <w:name w:val="Hyperlink"/>
    <w:basedOn w:val="DefaultParagraphFont"/>
    <w:uiPriority w:val="99"/>
    <w:unhideWhenUsed/>
    <w:rsid w:val="001C196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196A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9A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2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228"/>
    <w:rPr>
      <w:rFonts w:ascii="Lucida Grande" w:hAnsi="Lucida Grande" w:cs="Lucida Grande"/>
      <w:sz w:val="18"/>
      <w:szCs w:val="18"/>
      <w:lang w:val="el-GR"/>
    </w:rPr>
  </w:style>
  <w:style w:type="character" w:styleId="Hyperlink">
    <w:name w:val="Hyperlink"/>
    <w:basedOn w:val="DefaultParagraphFont"/>
    <w:uiPriority w:val="99"/>
    <w:unhideWhenUsed/>
    <w:rsid w:val="001C196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196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766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</w:div>
        <w:div w:id="1513910138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312804665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1569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politeianet.gr/el/contributor/idruma-triantafullidh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1084</Characters>
  <Application>Microsoft Macintosh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user</dc:creator>
  <cp:keywords/>
  <dc:description/>
  <cp:lastModifiedBy>imac user</cp:lastModifiedBy>
  <cp:revision>5</cp:revision>
  <dcterms:created xsi:type="dcterms:W3CDTF">2026-07-10T10:56:00Z</dcterms:created>
  <dcterms:modified xsi:type="dcterms:W3CDTF">2026-07-12T16:36:00Z</dcterms:modified>
</cp:coreProperties>
</file>