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DD4B2" w14:textId="19E424CF" w:rsidR="00C51826" w:rsidRDefault="00A9767A" w:rsidP="00A52CA0">
      <w:pPr>
        <w:pStyle w:val="Title"/>
        <w:spacing w:line="360" w:lineRule="auto"/>
        <w:jc w:val="left"/>
        <w:rPr>
          <w:b w:val="0"/>
          <w:lang w:val="en-US"/>
        </w:rPr>
      </w:pPr>
      <w:r>
        <w:rPr>
          <w:b w:val="0"/>
          <w:noProof/>
          <w:lang w:val="en-US"/>
        </w:rPr>
        <w:drawing>
          <wp:inline distT="0" distB="0" distL="0" distR="0" wp14:anchorId="5E52EE9B" wp14:editId="066633F6">
            <wp:extent cx="807720" cy="1021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826">
        <w:rPr>
          <w:b w:val="0"/>
        </w:rPr>
        <w:tab/>
      </w:r>
      <w:r w:rsidR="00C51826">
        <w:rPr>
          <w:b w:val="0"/>
        </w:rPr>
        <w:tab/>
      </w:r>
      <w:r w:rsidR="00C51826">
        <w:rPr>
          <w:b w:val="0"/>
        </w:rPr>
        <w:tab/>
      </w:r>
      <w:r w:rsidR="00A52CA0">
        <w:rPr>
          <w:b w:val="0"/>
        </w:rPr>
        <w:tab/>
      </w:r>
      <w:r w:rsidR="00A52CA0">
        <w:rPr>
          <w:b w:val="0"/>
        </w:rPr>
        <w:tab/>
      </w:r>
      <w:r w:rsidR="00A52CA0">
        <w:rPr>
          <w:b w:val="0"/>
        </w:rPr>
        <w:tab/>
      </w:r>
      <w:r w:rsidR="00A52CA0">
        <w:rPr>
          <w:b w:val="0"/>
        </w:rPr>
        <w:tab/>
      </w:r>
      <w:r w:rsidR="00A52CA0">
        <w:rPr>
          <w:b w:val="0"/>
        </w:rPr>
        <w:tab/>
      </w:r>
      <w:r w:rsidR="002D3FEB">
        <w:rPr>
          <w:b w:val="0"/>
        </w:rPr>
        <w:tab/>
      </w:r>
      <w:r>
        <w:rPr>
          <w:b w:val="0"/>
          <w:noProof/>
          <w:lang w:val="en-US"/>
        </w:rPr>
        <w:drawing>
          <wp:inline distT="0" distB="0" distL="0" distR="0" wp14:anchorId="2E9891CB" wp14:editId="3FD16DE7">
            <wp:extent cx="1981200" cy="7162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4E104" w14:textId="7BC6A51F" w:rsidR="00C51826" w:rsidRPr="007D07F7" w:rsidRDefault="00C51826" w:rsidP="007D07F7">
      <w:pPr>
        <w:jc w:val="center"/>
        <w:rPr>
          <w:rFonts w:asciiTheme="majorHAnsi" w:hAnsiTheme="majorHAnsi" w:cstheme="majorHAnsi"/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767A">
        <w:rPr>
          <w:rFonts w:asciiTheme="majorHAnsi" w:hAnsiTheme="majorHAnsi" w:cstheme="majorHAnsi"/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ΦΥΛΛΟ ΠΑΡΑΠΟΝΩΝ</w:t>
      </w:r>
    </w:p>
    <w:p w14:paraId="59E946B2" w14:textId="0EB98AA1" w:rsidR="00C51826" w:rsidRPr="00A9767A" w:rsidRDefault="007D07F7" w:rsidP="00A9767A">
      <w:pPr>
        <w:pStyle w:val="BodyText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 w:rsidR="00C51826" w:rsidRPr="00A9767A">
        <w:rPr>
          <w:rFonts w:asciiTheme="minorHAnsi" w:hAnsiTheme="minorHAnsi" w:cstheme="minorHAnsi"/>
          <w:sz w:val="24"/>
          <w:szCs w:val="24"/>
        </w:rPr>
        <w:t>Το Γραφείο Διασύνδεσης του ΑΠΘ</w:t>
      </w:r>
      <w:r w:rsidR="00A9767A">
        <w:rPr>
          <w:rFonts w:asciiTheme="minorHAnsi" w:hAnsiTheme="minorHAnsi" w:cstheme="minorHAnsi"/>
          <w:sz w:val="24"/>
          <w:szCs w:val="24"/>
        </w:rPr>
        <w:t>,</w:t>
      </w:r>
      <w:r w:rsidR="00C51826" w:rsidRPr="00A9767A">
        <w:rPr>
          <w:rFonts w:asciiTheme="minorHAnsi" w:hAnsiTheme="minorHAnsi" w:cstheme="minorHAnsi"/>
          <w:sz w:val="24"/>
          <w:szCs w:val="24"/>
        </w:rPr>
        <w:t xml:space="preserve"> στην προσπάθειά του για συνεχή βελτίωση των υπηρεσιών του</w:t>
      </w:r>
      <w:r w:rsidR="00A9767A" w:rsidRPr="00A9767A">
        <w:rPr>
          <w:rFonts w:asciiTheme="minorHAnsi" w:hAnsiTheme="minorHAnsi" w:cstheme="minorHAnsi"/>
          <w:sz w:val="24"/>
          <w:szCs w:val="24"/>
        </w:rPr>
        <w:t>,</w:t>
      </w:r>
      <w:r w:rsidR="00C51826" w:rsidRPr="00A9767A">
        <w:rPr>
          <w:rFonts w:asciiTheme="minorHAnsi" w:hAnsiTheme="minorHAnsi" w:cstheme="minorHAnsi"/>
          <w:sz w:val="24"/>
          <w:szCs w:val="24"/>
        </w:rPr>
        <w:t xml:space="preserve"> σας δίνει τη δυνατότητα να</w:t>
      </w:r>
      <w:r w:rsidR="00A9767A">
        <w:rPr>
          <w:rFonts w:asciiTheme="minorHAnsi" w:hAnsiTheme="minorHAnsi" w:cstheme="minorHAnsi"/>
          <w:sz w:val="24"/>
          <w:szCs w:val="24"/>
        </w:rPr>
        <w:t xml:space="preserve"> </w:t>
      </w:r>
      <w:r w:rsidR="00C51826" w:rsidRPr="00A9767A">
        <w:rPr>
          <w:rFonts w:asciiTheme="minorHAnsi" w:hAnsiTheme="minorHAnsi" w:cstheme="minorHAnsi"/>
          <w:sz w:val="24"/>
          <w:szCs w:val="24"/>
        </w:rPr>
        <w:t xml:space="preserve">εκφράσετε </w:t>
      </w:r>
      <w:r w:rsidR="00C51826" w:rsidRPr="00A9767A">
        <w:rPr>
          <w:rFonts w:asciiTheme="minorHAnsi" w:hAnsiTheme="minorHAnsi" w:cstheme="minorHAnsi"/>
          <w:b/>
          <w:i/>
          <w:sz w:val="24"/>
          <w:szCs w:val="24"/>
        </w:rPr>
        <w:t>τυχόν παράπονά σας, παρατηρήσεις και σχόλια</w:t>
      </w:r>
      <w:r w:rsidR="00C51826" w:rsidRPr="00A9767A">
        <w:rPr>
          <w:rFonts w:asciiTheme="minorHAnsi" w:hAnsiTheme="minorHAnsi" w:cstheme="minorHAnsi"/>
          <w:sz w:val="24"/>
          <w:szCs w:val="24"/>
        </w:rPr>
        <w:t xml:space="preserve"> για τις υπηρεσίες που σας παρέχει και για τον τρόπο εξυπηρέτησής σας.</w:t>
      </w:r>
    </w:p>
    <w:p w14:paraId="61CB43CF" w14:textId="461D9422" w:rsidR="00C51826" w:rsidRPr="007D07F7" w:rsidRDefault="00C51826" w:rsidP="007D07F7">
      <w:pPr>
        <w:pStyle w:val="BodyText2"/>
        <w:jc w:val="left"/>
        <w:rPr>
          <w:rFonts w:asciiTheme="minorHAnsi" w:hAnsiTheme="minorHAnsi" w:cstheme="minorHAnsi"/>
          <w:sz w:val="24"/>
          <w:szCs w:val="24"/>
        </w:rPr>
      </w:pPr>
      <w:r w:rsidRPr="00A9767A">
        <w:rPr>
          <w:rFonts w:asciiTheme="minorHAnsi" w:hAnsiTheme="minorHAnsi" w:cstheme="minorHAnsi"/>
          <w:sz w:val="24"/>
          <w:szCs w:val="24"/>
        </w:rPr>
        <w:t>Εάν επιθυμείτε, συμπληρώστε και υπογράψτε το παρόν έντυπο.</w:t>
      </w:r>
      <w:r w:rsidR="00A9767A">
        <w:rPr>
          <w:rFonts w:asciiTheme="minorHAnsi" w:hAnsiTheme="minorHAnsi" w:cstheme="minorHAnsi"/>
          <w:sz w:val="24"/>
          <w:szCs w:val="24"/>
        </w:rPr>
        <w:t xml:space="preserve"> </w:t>
      </w:r>
      <w:r w:rsidRPr="00A9767A">
        <w:rPr>
          <w:rFonts w:asciiTheme="minorHAnsi" w:hAnsiTheme="minorHAnsi" w:cstheme="minorHAnsi"/>
          <w:sz w:val="24"/>
          <w:szCs w:val="24"/>
        </w:rPr>
        <w:t>Μπορείτε να μας το στείλετε</w:t>
      </w:r>
      <w:r w:rsidR="007D07F7">
        <w:rPr>
          <w:rFonts w:asciiTheme="minorHAnsi" w:hAnsiTheme="minorHAnsi" w:cstheme="minorHAnsi"/>
          <w:sz w:val="24"/>
          <w:szCs w:val="24"/>
        </w:rPr>
        <w:t xml:space="preserve"> ταχυδρομικά, από κοντά, ή στην ηλεκτρονική διεύθυνση </w:t>
      </w:r>
      <w:hyperlink r:id="rId7" w:history="1">
        <w:r w:rsidRPr="00A9767A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gd</w:t>
        </w:r>
        <w:r w:rsidRPr="00A9767A">
          <w:rPr>
            <w:rStyle w:val="Hyperlink"/>
            <w:rFonts w:asciiTheme="minorHAnsi" w:hAnsiTheme="minorHAnsi" w:cstheme="minorHAnsi"/>
            <w:sz w:val="24"/>
            <w:szCs w:val="24"/>
          </w:rPr>
          <w:t>@</w:t>
        </w:r>
        <w:r w:rsidRPr="00A9767A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cso</w:t>
        </w:r>
        <w:r w:rsidRPr="00A9767A">
          <w:rPr>
            <w:rStyle w:val="Hyperlink"/>
            <w:rFonts w:asciiTheme="minorHAnsi" w:hAnsiTheme="minorHAnsi" w:cstheme="minorHAnsi"/>
            <w:sz w:val="24"/>
            <w:szCs w:val="24"/>
          </w:rPr>
          <w:t>.</w:t>
        </w:r>
        <w:r w:rsidRPr="00A9767A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auth</w:t>
        </w:r>
        <w:r w:rsidRPr="00A9767A">
          <w:rPr>
            <w:rStyle w:val="Hyperlink"/>
            <w:rFonts w:asciiTheme="minorHAnsi" w:hAnsiTheme="minorHAnsi" w:cstheme="minorHAnsi"/>
            <w:sz w:val="24"/>
            <w:szCs w:val="24"/>
          </w:rPr>
          <w:t>.</w:t>
        </w:r>
        <w:r w:rsidRPr="00A9767A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gr</w:t>
        </w:r>
      </w:hyperlink>
      <w:r w:rsidRPr="00A9767A">
        <w:rPr>
          <w:rFonts w:asciiTheme="minorHAnsi" w:hAnsiTheme="minorHAnsi" w:cstheme="minorHAnsi"/>
          <w:sz w:val="24"/>
          <w:szCs w:val="24"/>
        </w:rPr>
        <w:t xml:space="preserve">. </w:t>
      </w:r>
      <w:r w:rsidR="007D07F7">
        <w:rPr>
          <w:rFonts w:asciiTheme="minorHAnsi" w:hAnsiTheme="minorHAnsi" w:cstheme="minorHAnsi"/>
          <w:sz w:val="24"/>
          <w:szCs w:val="24"/>
        </w:rPr>
        <w:br/>
      </w:r>
      <w:r w:rsidRPr="00A9767A">
        <w:rPr>
          <w:rFonts w:asciiTheme="minorHAnsi" w:hAnsiTheme="minorHAnsi" w:cstheme="minorHAnsi"/>
          <w:sz w:val="24"/>
          <w:szCs w:val="24"/>
        </w:rPr>
        <w:t>Το Γραφείο Διασύνδεσης θα μεριμνήσει για τις απόψεις που διατυπώνετε.</w:t>
      </w:r>
      <w:r w:rsidR="007D07F7">
        <w:rPr>
          <w:rFonts w:asciiTheme="minorHAnsi" w:hAnsiTheme="minorHAnsi" w:cstheme="minorHAnsi"/>
          <w:sz w:val="24"/>
          <w:szCs w:val="24"/>
        </w:rPr>
        <w:br/>
      </w:r>
    </w:p>
    <w:p w14:paraId="3078D988" w14:textId="0922A387" w:rsidR="007D07F7" w:rsidRPr="007D07F7" w:rsidRDefault="00C51826">
      <w:pPr>
        <w:tabs>
          <w:tab w:val="left" w:leader="dot" w:pos="10773"/>
        </w:tabs>
        <w:spacing w:line="360" w:lineRule="auto"/>
        <w:jc w:val="both"/>
        <w:rPr>
          <w:rFonts w:asciiTheme="minorHAnsi" w:hAnsiTheme="minorHAnsi" w:cstheme="minorHAnsi"/>
        </w:rPr>
      </w:pPr>
      <w:r w:rsidRPr="007D07F7">
        <w:rPr>
          <w:rFonts w:asciiTheme="minorHAnsi" w:hAnsiTheme="minorHAnsi" w:cstheme="minorHAnsi"/>
        </w:rPr>
        <w:t xml:space="preserve">Ονοματεπώνυμο: </w:t>
      </w:r>
      <w:r w:rsidR="007D07F7" w:rsidRPr="007D07F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</w:t>
      </w:r>
    </w:p>
    <w:p w14:paraId="502434F4" w14:textId="20998B8A" w:rsidR="007D07F7" w:rsidRPr="007D07F7" w:rsidRDefault="00C51826">
      <w:pPr>
        <w:tabs>
          <w:tab w:val="left" w:leader="dot" w:pos="10773"/>
        </w:tabs>
        <w:spacing w:line="360" w:lineRule="auto"/>
        <w:jc w:val="both"/>
        <w:rPr>
          <w:rFonts w:asciiTheme="minorHAnsi" w:hAnsiTheme="minorHAnsi" w:cstheme="minorHAnsi"/>
        </w:rPr>
      </w:pPr>
      <w:r w:rsidRPr="007D07F7">
        <w:rPr>
          <w:rFonts w:asciiTheme="minorHAnsi" w:hAnsiTheme="minorHAnsi" w:cstheme="minorHAnsi"/>
        </w:rPr>
        <w:t xml:space="preserve">Ιδιότητα: </w:t>
      </w:r>
      <w:r w:rsidR="007D07F7" w:rsidRPr="007D07F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4609233" w14:textId="0576CFBC" w:rsidR="00C51826" w:rsidRPr="007D07F7" w:rsidRDefault="00C51826">
      <w:pPr>
        <w:tabs>
          <w:tab w:val="left" w:leader="dot" w:pos="10773"/>
        </w:tabs>
        <w:spacing w:line="360" w:lineRule="auto"/>
        <w:jc w:val="both"/>
        <w:rPr>
          <w:rFonts w:asciiTheme="minorHAnsi" w:hAnsiTheme="minorHAnsi" w:cstheme="minorHAnsi"/>
        </w:rPr>
      </w:pPr>
      <w:r w:rsidRPr="007D07F7">
        <w:rPr>
          <w:rFonts w:asciiTheme="minorHAnsi" w:hAnsiTheme="minorHAnsi" w:cstheme="minorHAnsi"/>
        </w:rPr>
        <w:t>Διεύθυνση:</w:t>
      </w:r>
      <w:r w:rsidR="007D07F7" w:rsidRPr="007D07F7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………………………………………………………………………………………………………………………………………………………………………..</w:t>
      </w:r>
    </w:p>
    <w:p w14:paraId="17D5A391" w14:textId="558808F4" w:rsidR="00C51826" w:rsidRPr="007D07F7" w:rsidRDefault="00C51826">
      <w:pPr>
        <w:tabs>
          <w:tab w:val="left" w:leader="dot" w:pos="10773"/>
        </w:tabs>
        <w:spacing w:line="360" w:lineRule="auto"/>
        <w:jc w:val="both"/>
        <w:rPr>
          <w:rFonts w:asciiTheme="minorHAnsi" w:hAnsiTheme="minorHAnsi" w:cstheme="minorHAnsi"/>
        </w:rPr>
      </w:pPr>
      <w:r w:rsidRPr="007D07F7">
        <w:rPr>
          <w:rFonts w:asciiTheme="minorHAnsi" w:hAnsiTheme="minorHAnsi" w:cstheme="minorHAnsi"/>
        </w:rPr>
        <w:t xml:space="preserve">Τηλέφωνο: </w:t>
      </w:r>
      <w:r w:rsidR="007D07F7" w:rsidRPr="007D07F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</w:t>
      </w:r>
    </w:p>
    <w:p w14:paraId="79F0C0DF" w14:textId="3F198285" w:rsidR="00C51826" w:rsidRPr="007D07F7" w:rsidRDefault="00C51826">
      <w:pPr>
        <w:tabs>
          <w:tab w:val="left" w:leader="dot" w:pos="10773"/>
        </w:tabs>
        <w:spacing w:line="360" w:lineRule="auto"/>
        <w:jc w:val="both"/>
        <w:rPr>
          <w:rFonts w:asciiTheme="minorHAnsi" w:hAnsiTheme="minorHAnsi" w:cstheme="minorHAnsi"/>
        </w:rPr>
      </w:pPr>
      <w:r w:rsidRPr="007D07F7">
        <w:rPr>
          <w:rFonts w:asciiTheme="minorHAnsi" w:hAnsiTheme="minorHAnsi" w:cstheme="minorHAnsi"/>
          <w:lang w:val="en-US"/>
        </w:rPr>
        <w:t>E</w:t>
      </w:r>
      <w:r w:rsidRPr="007D07F7">
        <w:rPr>
          <w:rFonts w:asciiTheme="minorHAnsi" w:hAnsiTheme="minorHAnsi" w:cstheme="minorHAnsi"/>
        </w:rPr>
        <w:t>-</w:t>
      </w:r>
      <w:r w:rsidRPr="007D07F7">
        <w:rPr>
          <w:rFonts w:asciiTheme="minorHAnsi" w:hAnsiTheme="minorHAnsi" w:cstheme="minorHAnsi"/>
          <w:lang w:val="en-US"/>
        </w:rPr>
        <w:t>mail</w:t>
      </w:r>
      <w:r w:rsidRPr="007D07F7">
        <w:rPr>
          <w:rFonts w:asciiTheme="minorHAnsi" w:hAnsiTheme="minorHAnsi" w:cstheme="minorHAnsi"/>
        </w:rPr>
        <w:t xml:space="preserve">: </w:t>
      </w:r>
      <w:r w:rsidR="007D07F7" w:rsidRPr="007D07F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24242AFE" w14:textId="77777777" w:rsidR="00C51826" w:rsidRPr="007D07F7" w:rsidRDefault="00C51826">
      <w:pPr>
        <w:spacing w:line="360" w:lineRule="auto"/>
        <w:jc w:val="both"/>
        <w:rPr>
          <w:rFonts w:ascii="Tahoma" w:hAnsi="Tahoma"/>
          <w:sz w:val="18"/>
        </w:rPr>
      </w:pPr>
    </w:p>
    <w:tbl>
      <w:tblPr>
        <w:tblW w:w="50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2"/>
        <w:gridCol w:w="34"/>
      </w:tblGrid>
      <w:tr w:rsidR="00C51826" w14:paraId="7057D862" w14:textId="77777777" w:rsidTr="007D07F7">
        <w:trPr>
          <w:trHeight w:val="236"/>
          <w:jc w:val="center"/>
        </w:trPr>
        <w:tc>
          <w:tcPr>
            <w:tcW w:w="10796" w:type="dxa"/>
            <w:gridSpan w:val="2"/>
            <w:vAlign w:val="center"/>
          </w:tcPr>
          <w:p w14:paraId="1A920F0B" w14:textId="77777777" w:rsidR="00C51826" w:rsidRPr="00A9767A" w:rsidRDefault="00C5182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767A">
              <w:rPr>
                <w:rFonts w:asciiTheme="minorHAnsi" w:hAnsiTheme="minorHAnsi" w:cstheme="minorHAnsi"/>
                <w:b/>
                <w:sz w:val="22"/>
                <w:szCs w:val="22"/>
              </w:rPr>
              <w:t>Παρακαλούμε διατυπώστε με συντομία και σαφήνεια το πρόβλημα που αντιμετωπίσατε ή το παράπονό σας.</w:t>
            </w:r>
          </w:p>
        </w:tc>
      </w:tr>
      <w:tr w:rsidR="00C51826" w14:paraId="717E7E91" w14:textId="77777777" w:rsidTr="007D07F7">
        <w:trPr>
          <w:trHeight w:val="2106"/>
          <w:jc w:val="center"/>
        </w:trPr>
        <w:tc>
          <w:tcPr>
            <w:tcW w:w="10796" w:type="dxa"/>
            <w:gridSpan w:val="2"/>
            <w:vAlign w:val="center"/>
          </w:tcPr>
          <w:p w14:paraId="75151B10" w14:textId="77777777" w:rsidR="00C51826" w:rsidRDefault="00C51826">
            <w:pPr>
              <w:spacing w:line="360" w:lineRule="auto"/>
              <w:jc w:val="both"/>
              <w:rPr>
                <w:rFonts w:ascii="Tahoma" w:hAnsi="Tahoma"/>
                <w:sz w:val="18"/>
              </w:rPr>
            </w:pPr>
          </w:p>
          <w:p w14:paraId="45BC3191" w14:textId="77777777" w:rsidR="00C51826" w:rsidRDefault="00C51826">
            <w:pPr>
              <w:spacing w:line="360" w:lineRule="auto"/>
              <w:jc w:val="both"/>
              <w:rPr>
                <w:rFonts w:ascii="Tahoma" w:hAnsi="Tahoma"/>
                <w:sz w:val="18"/>
              </w:rPr>
            </w:pPr>
          </w:p>
          <w:p w14:paraId="5FC67226" w14:textId="77777777" w:rsidR="00C51826" w:rsidRDefault="00C51826">
            <w:pPr>
              <w:spacing w:line="360" w:lineRule="auto"/>
              <w:jc w:val="both"/>
              <w:rPr>
                <w:rFonts w:ascii="Tahoma" w:hAnsi="Tahoma"/>
                <w:sz w:val="18"/>
              </w:rPr>
            </w:pPr>
          </w:p>
          <w:p w14:paraId="5B15F9EA" w14:textId="77777777" w:rsidR="00C51826" w:rsidRDefault="00C51826">
            <w:pPr>
              <w:spacing w:line="360" w:lineRule="auto"/>
              <w:jc w:val="both"/>
              <w:rPr>
                <w:rFonts w:ascii="Tahoma" w:hAnsi="Tahoma"/>
                <w:sz w:val="18"/>
              </w:rPr>
            </w:pPr>
          </w:p>
          <w:p w14:paraId="7521653D" w14:textId="77777777" w:rsidR="00C51826" w:rsidRDefault="00C51826">
            <w:pPr>
              <w:spacing w:line="360" w:lineRule="auto"/>
              <w:jc w:val="both"/>
              <w:rPr>
                <w:rFonts w:ascii="Tahoma" w:hAnsi="Tahoma"/>
                <w:sz w:val="18"/>
              </w:rPr>
            </w:pPr>
          </w:p>
          <w:p w14:paraId="1D35D032" w14:textId="77777777" w:rsidR="00C51826" w:rsidRDefault="00C51826">
            <w:pPr>
              <w:spacing w:line="360" w:lineRule="auto"/>
              <w:jc w:val="both"/>
              <w:rPr>
                <w:rFonts w:ascii="Tahoma" w:hAnsi="Tahoma"/>
                <w:sz w:val="18"/>
              </w:rPr>
            </w:pPr>
          </w:p>
          <w:p w14:paraId="3480CB88" w14:textId="77777777" w:rsidR="00C51826" w:rsidRDefault="00C51826">
            <w:pPr>
              <w:spacing w:line="360" w:lineRule="auto"/>
              <w:jc w:val="both"/>
              <w:rPr>
                <w:rFonts w:ascii="Tahoma" w:hAnsi="Tahoma"/>
                <w:sz w:val="18"/>
              </w:rPr>
            </w:pPr>
          </w:p>
          <w:p w14:paraId="4C0CF12E" w14:textId="77777777" w:rsidR="00C51826" w:rsidRDefault="00C51826">
            <w:pPr>
              <w:spacing w:line="360" w:lineRule="auto"/>
              <w:jc w:val="both"/>
              <w:rPr>
                <w:rFonts w:ascii="Tahoma" w:hAnsi="Tahoma"/>
                <w:sz w:val="18"/>
              </w:rPr>
            </w:pPr>
          </w:p>
          <w:p w14:paraId="278D4435" w14:textId="77777777" w:rsidR="00C51826" w:rsidRDefault="00C51826">
            <w:pPr>
              <w:spacing w:line="360" w:lineRule="auto"/>
              <w:jc w:val="both"/>
              <w:rPr>
                <w:rFonts w:ascii="Tahoma" w:hAnsi="Tahoma"/>
                <w:sz w:val="18"/>
              </w:rPr>
            </w:pPr>
          </w:p>
        </w:tc>
      </w:tr>
      <w:tr w:rsidR="00C51826" w14:paraId="2AA52586" w14:textId="77777777" w:rsidTr="007D07F7">
        <w:trPr>
          <w:gridAfter w:val="1"/>
          <w:wAfter w:w="34" w:type="dxa"/>
          <w:trHeight w:val="286"/>
          <w:jc w:val="center"/>
        </w:trPr>
        <w:tc>
          <w:tcPr>
            <w:tcW w:w="10762" w:type="dxa"/>
            <w:vAlign w:val="center"/>
          </w:tcPr>
          <w:p w14:paraId="1CF6298F" w14:textId="77777777" w:rsidR="00C51826" w:rsidRPr="00A9767A" w:rsidRDefault="00C51826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A9767A">
              <w:rPr>
                <w:rFonts w:asciiTheme="minorHAnsi" w:hAnsiTheme="minorHAnsi" w:cstheme="minorHAnsi"/>
                <w:sz w:val="22"/>
                <w:szCs w:val="22"/>
              </w:rPr>
              <w:t>Άλλες παρατηρήσεις – σχόλια</w:t>
            </w:r>
          </w:p>
        </w:tc>
      </w:tr>
      <w:tr w:rsidR="00C51826" w14:paraId="246DB8FE" w14:textId="77777777" w:rsidTr="007D07F7">
        <w:trPr>
          <w:gridAfter w:val="1"/>
          <w:wAfter w:w="34" w:type="dxa"/>
          <w:jc w:val="center"/>
        </w:trPr>
        <w:tc>
          <w:tcPr>
            <w:tcW w:w="10762" w:type="dxa"/>
            <w:vAlign w:val="center"/>
          </w:tcPr>
          <w:p w14:paraId="1C9D3F9A" w14:textId="77777777" w:rsidR="00C51826" w:rsidRDefault="00C51826">
            <w:pPr>
              <w:spacing w:line="360" w:lineRule="auto"/>
              <w:jc w:val="both"/>
              <w:rPr>
                <w:rFonts w:ascii="Tahoma" w:hAnsi="Tahoma"/>
                <w:sz w:val="18"/>
              </w:rPr>
            </w:pPr>
          </w:p>
          <w:p w14:paraId="579DBA14" w14:textId="77777777" w:rsidR="00C51826" w:rsidRDefault="00C51826">
            <w:pPr>
              <w:spacing w:line="360" w:lineRule="auto"/>
              <w:jc w:val="both"/>
              <w:rPr>
                <w:rFonts w:ascii="Tahoma" w:hAnsi="Tahoma"/>
                <w:sz w:val="18"/>
              </w:rPr>
            </w:pPr>
          </w:p>
          <w:p w14:paraId="58F887E0" w14:textId="77777777" w:rsidR="00C51826" w:rsidRDefault="00C51826">
            <w:pPr>
              <w:spacing w:line="360" w:lineRule="auto"/>
              <w:jc w:val="both"/>
              <w:rPr>
                <w:rFonts w:ascii="Tahoma" w:hAnsi="Tahoma"/>
                <w:sz w:val="18"/>
              </w:rPr>
            </w:pPr>
          </w:p>
          <w:p w14:paraId="51818AD2" w14:textId="77777777" w:rsidR="00C51826" w:rsidRDefault="00C51826">
            <w:pPr>
              <w:spacing w:line="360" w:lineRule="auto"/>
              <w:jc w:val="both"/>
              <w:rPr>
                <w:rFonts w:ascii="Tahoma" w:hAnsi="Tahoma"/>
                <w:sz w:val="18"/>
              </w:rPr>
            </w:pPr>
          </w:p>
          <w:p w14:paraId="71B76A16" w14:textId="77777777" w:rsidR="00C51826" w:rsidRDefault="00C51826">
            <w:pPr>
              <w:spacing w:line="360" w:lineRule="auto"/>
              <w:jc w:val="both"/>
              <w:rPr>
                <w:rFonts w:ascii="Tahoma" w:hAnsi="Tahoma"/>
                <w:sz w:val="18"/>
              </w:rPr>
            </w:pPr>
          </w:p>
        </w:tc>
      </w:tr>
    </w:tbl>
    <w:p w14:paraId="205EAA70" w14:textId="77777777" w:rsidR="00C51826" w:rsidRDefault="00C51826">
      <w:pPr>
        <w:spacing w:line="360" w:lineRule="auto"/>
        <w:jc w:val="both"/>
        <w:rPr>
          <w:rFonts w:ascii="Tahoma" w:hAnsi="Tahoma"/>
          <w:sz w:val="18"/>
        </w:rPr>
      </w:pPr>
    </w:p>
    <w:p w14:paraId="6ABD4D12" w14:textId="77777777" w:rsidR="00C51826" w:rsidRDefault="00C51826">
      <w:pPr>
        <w:spacing w:line="360" w:lineRule="auto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Χώρος Εξυπηρέτησης:</w:t>
      </w:r>
    </w:p>
    <w:p w14:paraId="4761AE18" w14:textId="77C8A913" w:rsidR="00C51826" w:rsidRDefault="00C51826" w:rsidP="007D07F7">
      <w:pPr>
        <w:numPr>
          <w:ilvl w:val="0"/>
          <w:numId w:val="2"/>
        </w:numPr>
        <w:spacing w:line="360" w:lineRule="auto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Περιφερειακό Γραφείο Διασύνδεσης Ι</w:t>
      </w:r>
      <w:r w:rsidR="00A52CA0">
        <w:rPr>
          <w:rFonts w:ascii="Tahoma" w:hAnsi="Tahoma"/>
          <w:sz w:val="18"/>
        </w:rPr>
        <w:t xml:space="preserve"> (1</w:t>
      </w:r>
      <w:r w:rsidR="00A52CA0" w:rsidRPr="00A52CA0">
        <w:rPr>
          <w:rFonts w:ascii="Tahoma" w:hAnsi="Tahoma"/>
          <w:sz w:val="18"/>
          <w:vertAlign w:val="superscript"/>
        </w:rPr>
        <w:t>ος</w:t>
      </w:r>
      <w:r w:rsidR="00A52CA0">
        <w:rPr>
          <w:rFonts w:ascii="Tahoma" w:hAnsi="Tahoma"/>
          <w:sz w:val="18"/>
        </w:rPr>
        <w:t xml:space="preserve"> όροφος Σχολής Οικονομικών και Πολιτικών Επιστήμων)</w:t>
      </w:r>
    </w:p>
    <w:p w14:paraId="09609AC6" w14:textId="680B3E1A" w:rsidR="00C51826" w:rsidRDefault="00C51826" w:rsidP="007D07F7">
      <w:pPr>
        <w:numPr>
          <w:ilvl w:val="0"/>
          <w:numId w:val="2"/>
        </w:numPr>
        <w:spacing w:line="360" w:lineRule="auto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Περιφερειακό Γραφείο Διασύνδεσης ΙΙ</w:t>
      </w:r>
      <w:r w:rsidR="00A52CA0">
        <w:rPr>
          <w:rFonts w:ascii="Tahoma" w:hAnsi="Tahoma"/>
          <w:sz w:val="18"/>
        </w:rPr>
        <w:t xml:space="preserve"> (Ισόγειο Φοιτητικής Λέσχης – Είσοδος 3</w:t>
      </w:r>
      <w:r w:rsidR="00A52CA0" w:rsidRPr="00A52CA0">
        <w:rPr>
          <w:rFonts w:ascii="Tahoma" w:hAnsi="Tahoma"/>
          <w:sz w:val="18"/>
          <w:vertAlign w:val="superscript"/>
        </w:rPr>
        <w:t>ης</w:t>
      </w:r>
      <w:r w:rsidR="00A52CA0">
        <w:rPr>
          <w:rFonts w:ascii="Tahoma" w:hAnsi="Tahoma"/>
          <w:sz w:val="18"/>
        </w:rPr>
        <w:t xml:space="preserve"> Σεπτεμβρίου)</w:t>
      </w:r>
    </w:p>
    <w:p w14:paraId="5A1E5F6A" w14:textId="77777777" w:rsidR="002D3FEB" w:rsidRPr="002D3FEB" w:rsidRDefault="00C51826" w:rsidP="007D07F7">
      <w:pPr>
        <w:numPr>
          <w:ilvl w:val="0"/>
          <w:numId w:val="2"/>
        </w:numPr>
        <w:spacing w:line="360" w:lineRule="auto"/>
        <w:jc w:val="both"/>
      </w:pPr>
      <w:r>
        <w:rPr>
          <w:rFonts w:ascii="Tahoma" w:hAnsi="Tahoma"/>
          <w:sz w:val="18"/>
        </w:rPr>
        <w:t>Ιστοσελίδα Γραφείου Διασύνδεσης</w:t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</w:p>
    <w:p w14:paraId="5A3F5C45" w14:textId="77777777" w:rsidR="00C51826" w:rsidRDefault="00C51826" w:rsidP="002D3FEB">
      <w:pPr>
        <w:spacing w:line="360" w:lineRule="auto"/>
        <w:ind w:left="357"/>
        <w:jc w:val="right"/>
      </w:pPr>
      <w:r>
        <w:rPr>
          <w:rFonts w:ascii="Tahoma" w:hAnsi="Tahoma"/>
          <w:sz w:val="18"/>
        </w:rPr>
        <w:t>Ημερομηνία:……/………/.……</w:t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  <w:t>Υπογραφή</w:t>
      </w:r>
    </w:p>
    <w:sectPr w:rsidR="00C51826">
      <w:pgSz w:w="11906" w:h="16838"/>
      <w:pgMar w:top="567" w:right="567" w:bottom="102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D1018"/>
    <w:multiLevelType w:val="hybridMultilevel"/>
    <w:tmpl w:val="1F404DC8"/>
    <w:lvl w:ilvl="0" w:tplc="C310C926">
      <w:start w:val="1"/>
      <w:numFmt w:val="bullet"/>
      <w:lvlText w:val="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auto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226A0"/>
    <w:multiLevelType w:val="singleLevel"/>
    <w:tmpl w:val="5870501C"/>
    <w:lvl w:ilvl="0">
      <w:start w:val="1"/>
      <w:numFmt w:val="bullet"/>
      <w:lvlText w:val="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auto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CA0"/>
    <w:rsid w:val="002D3FEB"/>
    <w:rsid w:val="007D07F7"/>
    <w:rsid w:val="00A52CA0"/>
    <w:rsid w:val="00A9767A"/>
    <w:rsid w:val="00C5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4A88D"/>
  <w15:chartTrackingRefBased/>
  <w15:docId w15:val="{092A81D8-7536-418F-916D-46052E55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Tahoma" w:hAnsi="Tahom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b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Tahoma" w:hAnsi="Tahoma"/>
    </w:rPr>
  </w:style>
  <w:style w:type="paragraph" w:styleId="BodyText2">
    <w:name w:val="Body Text 2"/>
    <w:basedOn w:val="Normal"/>
    <w:semiHidden/>
    <w:pPr>
      <w:spacing w:line="360" w:lineRule="auto"/>
      <w:jc w:val="both"/>
    </w:pPr>
    <w:rPr>
      <w:rFonts w:ascii="Tahoma" w:hAnsi="Tahoma"/>
      <w:b/>
      <w:i/>
      <w:sz w:val="18"/>
    </w:rPr>
  </w:style>
  <w:style w:type="character" w:styleId="Hyperlink">
    <w:name w:val="Hyperlink"/>
    <w:semiHidden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d@cso.au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Φύλλο Παραπόνων</vt:lpstr>
    </vt:vector>
  </TitlesOfParts>
  <Company>Γραφείο Διασύνδεσης Α.Π.Θ.</Company>
  <LinksUpToDate>false</LinksUpToDate>
  <CharactersWithSpaces>1330</CharactersWithSpaces>
  <SharedDoc>false</SharedDoc>
  <HLinks>
    <vt:vector size="6" baseType="variant">
      <vt:variant>
        <vt:i4>6422553</vt:i4>
      </vt:variant>
      <vt:variant>
        <vt:i4>0</vt:i4>
      </vt:variant>
      <vt:variant>
        <vt:i4>0</vt:i4>
      </vt:variant>
      <vt:variant>
        <vt:i4>5</vt:i4>
      </vt:variant>
      <vt:variant>
        <vt:lpwstr>mailto:gd@cso.auth.gr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Φύλλο Παραπόνων</dc:title>
  <dc:subject/>
  <dc:creator>Αστέριος Χατζηχαριστός</dc:creator>
  <cp:keywords/>
  <cp:lastModifiedBy>Dimitrios Tzanis</cp:lastModifiedBy>
  <cp:revision>3</cp:revision>
  <cp:lastPrinted>2002-09-26T09:39:00Z</cp:lastPrinted>
  <dcterms:created xsi:type="dcterms:W3CDTF">2024-12-05T09:51:00Z</dcterms:created>
  <dcterms:modified xsi:type="dcterms:W3CDTF">2024-12-05T09:57:00Z</dcterms:modified>
</cp:coreProperties>
</file>